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 Title</w:t>
      </w:r>
    </w:p>
    <w:p>
      <w:r>
        <w:t xml:space="preserve">This is a simple test document to test the DOCX to PDF converter. </w:t>
      </w:r>
      <w:r>
        <w:rPr>
          <w:b/>
        </w:rPr>
        <w:t>This text is in bold.</w:t>
      </w:r>
      <w:r>
        <w:t xml:space="preserve"> And this is </w:t>
      </w:r>
      <w:r>
        <w:rPr>
          <w:i/>
        </w:rPr>
        <w:t>italic text.</w:t>
      </w:r>
    </w:p>
    <w:p>
      <w:pPr>
        <w:pStyle w:val="Heading1"/>
      </w:pPr>
      <w:r>
        <w:t>Heading 1</w:t>
      </w:r>
    </w:p>
    <w:p>
      <w:r>
        <w:t>This is a paragraph under Heading 1.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Header 1</w:t>
            </w:r>
          </w:p>
        </w:tc>
        <w:tc>
          <w:tcPr>
            <w:tcW w:type="dxa" w:w="2880"/>
          </w:tcPr>
          <w:p>
            <w:r>
              <w:t>Header 2</w:t>
            </w:r>
          </w:p>
        </w:tc>
        <w:tc>
          <w:tcPr>
            <w:tcW w:type="dxa" w:w="2880"/>
          </w:tcPr>
          <w:p>
            <w:r>
              <w:t>Header 3</w:t>
            </w:r>
          </w:p>
        </w:tc>
      </w:tr>
      <w:tr>
        <w:tc>
          <w:tcPr>
            <w:tcW w:type="dxa" w:w="2880"/>
          </w:tcPr>
          <w:p>
            <w:r>
              <w:t>Row 1, Col 1</w:t>
            </w:r>
          </w:p>
        </w:tc>
        <w:tc>
          <w:tcPr>
            <w:tcW w:type="dxa" w:w="2880"/>
          </w:tcPr>
          <w:p>
            <w:r>
              <w:t>Row 1, Col 2</w:t>
            </w:r>
          </w:p>
        </w:tc>
        <w:tc>
          <w:tcPr>
            <w:tcW w:type="dxa" w:w="2880"/>
          </w:tcPr>
          <w:p>
            <w:r>
              <w:t>Row 1, Col 3</w:t>
            </w:r>
          </w:p>
        </w:tc>
      </w:tr>
      <w:tr>
        <w:tc>
          <w:tcPr>
            <w:tcW w:type="dxa" w:w="2880"/>
          </w:tcPr>
          <w:p>
            <w:r>
              <w:t>Row 2, Col 1</w:t>
            </w:r>
          </w:p>
        </w:tc>
        <w:tc>
          <w:tcPr>
            <w:tcW w:type="dxa" w:w="2880"/>
          </w:tcPr>
          <w:p>
            <w:r>
              <w:t>Row 2, Col 2</w:t>
            </w:r>
          </w:p>
        </w:tc>
        <w:tc>
          <w:tcPr>
            <w:tcW w:type="dxa" w:w="2880"/>
          </w:tcPr>
          <w:p>
            <w:r>
              <w:t>Row 2, Col 3</w:t>
            </w:r>
          </w:p>
        </w:tc>
      </w:tr>
    </w:tbl>
    <w:p>
      <w:r>
        <w:t>This document contains:</w:t>
      </w:r>
    </w:p>
    <w:p>
      <w:pPr>
        <w:pStyle w:val="ListBullet"/>
      </w:pPr>
      <w:r>
        <w:t>• A title</w:t>
      </w:r>
    </w:p>
    <w:p>
      <w:pPr>
        <w:pStyle w:val="ListBullet"/>
      </w:pPr>
      <w:r>
        <w:t>• Some formatted text</w:t>
      </w:r>
    </w:p>
    <w:p>
      <w:pPr>
        <w:pStyle w:val="ListBullet"/>
      </w:pPr>
      <w:r>
        <w:t>• A table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